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3F35E" w14:textId="77777777" w:rsidR="00563A56" w:rsidRDefault="00563A56" w:rsidP="00563A56">
      <w:pPr>
        <w:bidi/>
        <w:jc w:val="center"/>
        <w:rPr>
          <w:rtl/>
        </w:rPr>
      </w:pPr>
    </w:p>
    <w:p w14:paraId="240C39E9" w14:textId="77777777" w:rsidR="00563A56" w:rsidRDefault="00563A56" w:rsidP="00563A56">
      <w:pPr>
        <w:bidi/>
        <w:jc w:val="center"/>
        <w:rPr>
          <w:sz w:val="96"/>
          <w:szCs w:val="96"/>
          <w:rtl/>
        </w:rPr>
      </w:pPr>
    </w:p>
    <w:p w14:paraId="0416748B" w14:textId="77777777" w:rsidR="00563A56" w:rsidRDefault="00563A56" w:rsidP="00563A56">
      <w:pPr>
        <w:bidi/>
        <w:jc w:val="center"/>
        <w:rPr>
          <w:sz w:val="96"/>
          <w:szCs w:val="96"/>
          <w:rtl/>
        </w:rPr>
      </w:pPr>
    </w:p>
    <w:p w14:paraId="6C81A440" w14:textId="77777777" w:rsidR="00563A56" w:rsidRPr="00563A56" w:rsidRDefault="00563A56" w:rsidP="00563A56">
      <w:pPr>
        <w:bidi/>
        <w:jc w:val="center"/>
        <w:rPr>
          <w:sz w:val="130"/>
          <w:szCs w:val="130"/>
          <w:rtl/>
        </w:rPr>
      </w:pPr>
      <w:r w:rsidRPr="00563A56">
        <w:rPr>
          <w:rFonts w:hint="cs"/>
          <w:sz w:val="130"/>
          <w:szCs w:val="130"/>
          <w:rtl/>
        </w:rPr>
        <w:t>سياسة الاحتفاظ بالوثائق وإتلافها</w:t>
      </w:r>
    </w:p>
    <w:p w14:paraId="26A38CE7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44872E73" w14:textId="25B0E70C" w:rsidR="00563A56" w:rsidRPr="00486278" w:rsidRDefault="00486278" w:rsidP="00486278">
      <w:pPr>
        <w:spacing w:line="259" w:lineRule="auto"/>
        <w:jc w:val="center"/>
        <w:rPr>
          <w:sz w:val="48"/>
          <w:szCs w:val="48"/>
          <w:rtl/>
        </w:rPr>
      </w:pPr>
      <w:r w:rsidRPr="00486278">
        <w:rPr>
          <w:rFonts w:hint="cs"/>
          <w:sz w:val="48"/>
          <w:szCs w:val="48"/>
          <w:rtl/>
        </w:rPr>
        <w:t>جمعية التنمية الاسرية بمحافظة بيشة</w:t>
      </w:r>
    </w:p>
    <w:p w14:paraId="6B612F1D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0A596A64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235345BD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4CA71B1B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41C7C488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27CB7A90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4429A208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0C39DDD5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22FFEE73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4F6B82D9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6A87AD33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720C6CB8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61B3BDF6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478B6E98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4B1E8A18" w14:textId="77777777" w:rsidR="00486278" w:rsidRDefault="00486278" w:rsidP="00486278">
      <w:pPr>
        <w:spacing w:line="259" w:lineRule="auto"/>
        <w:jc w:val="center"/>
        <w:rPr>
          <w:rtl/>
        </w:rPr>
      </w:pPr>
    </w:p>
    <w:p w14:paraId="110DCDB8" w14:textId="77777777" w:rsidR="000C2FEA" w:rsidRDefault="00BE391B" w:rsidP="000C2FEA">
      <w:pPr>
        <w:bidi/>
        <w:rPr>
          <w:b/>
          <w:bCs/>
          <w:sz w:val="28"/>
          <w:szCs w:val="28"/>
          <w:rtl/>
        </w:rPr>
      </w:pPr>
      <w:r w:rsidRPr="00934489">
        <w:rPr>
          <w:rFonts w:hint="cs"/>
          <w:b/>
          <w:bCs/>
          <w:sz w:val="28"/>
          <w:szCs w:val="28"/>
          <w:rtl/>
        </w:rPr>
        <w:t xml:space="preserve">مقدمة </w:t>
      </w:r>
    </w:p>
    <w:p w14:paraId="7992A6DD" w14:textId="1DA5A377" w:rsidR="00BE391B" w:rsidRPr="001B399C" w:rsidRDefault="00BE391B" w:rsidP="00486278">
      <w:pPr>
        <w:bidi/>
        <w:jc w:val="both"/>
        <w:rPr>
          <w:sz w:val="28"/>
          <w:szCs w:val="28"/>
          <w:rtl/>
        </w:rPr>
      </w:pPr>
      <w:r w:rsidRPr="001B399C">
        <w:rPr>
          <w:rFonts w:hint="cs"/>
          <w:sz w:val="28"/>
          <w:szCs w:val="28"/>
          <w:rtl/>
        </w:rPr>
        <w:t xml:space="preserve">هذا الدليل يقدم الإرشادات التي على </w:t>
      </w:r>
      <w:r w:rsidR="00486278">
        <w:rPr>
          <w:rFonts w:hint="cs"/>
          <w:sz w:val="28"/>
          <w:szCs w:val="28"/>
          <w:rtl/>
        </w:rPr>
        <w:t xml:space="preserve">جمعية التنمية الاسرية ببيشة </w:t>
      </w:r>
      <w:r w:rsidRPr="001B399C">
        <w:rPr>
          <w:rFonts w:hint="cs"/>
          <w:sz w:val="28"/>
          <w:szCs w:val="28"/>
          <w:rtl/>
        </w:rPr>
        <w:t xml:space="preserve"> اتباعها بخصوص إدارة وحفظ وإتلاف الوثائق الخاصة بالجمعية.</w:t>
      </w:r>
    </w:p>
    <w:p w14:paraId="65DBAB05" w14:textId="77777777" w:rsidR="00BE391B" w:rsidRDefault="00BE391B" w:rsidP="00BE391B">
      <w:pPr>
        <w:bidi/>
        <w:rPr>
          <w:b/>
          <w:bCs/>
          <w:sz w:val="28"/>
          <w:szCs w:val="28"/>
          <w:rtl/>
        </w:rPr>
      </w:pPr>
      <w:r w:rsidRPr="00934489">
        <w:rPr>
          <w:rFonts w:hint="cs"/>
          <w:b/>
          <w:bCs/>
          <w:sz w:val="28"/>
          <w:szCs w:val="28"/>
          <w:rtl/>
        </w:rPr>
        <w:t>النطاق</w:t>
      </w:r>
    </w:p>
    <w:p w14:paraId="32F74F00" w14:textId="77777777" w:rsidR="003031E4" w:rsidRPr="001B399C" w:rsidRDefault="00BE391B" w:rsidP="00182B9E">
      <w:pPr>
        <w:bidi/>
        <w:jc w:val="both"/>
        <w:rPr>
          <w:sz w:val="28"/>
          <w:szCs w:val="28"/>
          <w:rtl/>
        </w:rPr>
      </w:pPr>
      <w:r w:rsidRPr="001B399C">
        <w:rPr>
          <w:rFonts w:hint="cs"/>
          <w:sz w:val="28"/>
          <w:szCs w:val="28"/>
          <w:rtl/>
        </w:rPr>
        <w:t>يستهدف هذا الدليل جميع من ي</w:t>
      </w:r>
      <w:r w:rsidR="003031E4" w:rsidRPr="001B399C">
        <w:rPr>
          <w:rFonts w:hint="cs"/>
          <w:sz w:val="28"/>
          <w:szCs w:val="28"/>
          <w:rtl/>
        </w:rPr>
        <w:t>عمل لصالح الجمعية وبالأخص رؤساء أقسام أو إدارات الجمعية والمسؤولين التنفيذين وأمين مجلس الإدارة حيث تقع عليهم مسؤولية تطبيق ومتابعة ما يرد في هذه السياسة.</w:t>
      </w:r>
    </w:p>
    <w:p w14:paraId="619C4521" w14:textId="77777777" w:rsidR="00BE391B" w:rsidRPr="00934489" w:rsidRDefault="00BE391B" w:rsidP="00BE391B">
      <w:pPr>
        <w:bidi/>
        <w:rPr>
          <w:b/>
          <w:bCs/>
          <w:sz w:val="28"/>
          <w:szCs w:val="28"/>
          <w:rtl/>
        </w:rPr>
      </w:pPr>
      <w:r w:rsidRPr="00934489">
        <w:rPr>
          <w:rFonts w:hint="cs"/>
          <w:b/>
          <w:bCs/>
          <w:sz w:val="28"/>
          <w:szCs w:val="28"/>
          <w:rtl/>
        </w:rPr>
        <w:t>إدارة الوثائق</w:t>
      </w:r>
    </w:p>
    <w:p w14:paraId="4314EE23" w14:textId="77777777" w:rsidR="00BE391B" w:rsidRPr="00BE391B" w:rsidRDefault="00BE391B" w:rsidP="001B399C">
      <w:pPr>
        <w:bidi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83671"/>
          <w:sz w:val="28"/>
          <w:szCs w:val="28"/>
        </w:rPr>
      </w:pPr>
      <w:r w:rsidRPr="00BE391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يجب على الجمعية </w:t>
      </w:r>
      <w:r w:rsidR="003031E4" w:rsidRPr="001B399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الاحتفاظ</w:t>
      </w:r>
      <w:r w:rsidRPr="00BE391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r w:rsidR="001B399C" w:rsidRPr="00BE391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ب</w:t>
      </w:r>
      <w:r w:rsidR="001B399C" w:rsidRPr="001B399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جميع </w:t>
      </w:r>
      <w:r w:rsidR="001B399C" w:rsidRPr="00BE391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الوثائق</w:t>
      </w:r>
      <w:r w:rsidR="001B399C" w:rsidRPr="001B399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 </w:t>
      </w:r>
      <w:r w:rsidR="003031E4" w:rsidRPr="001B399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في</w:t>
      </w:r>
      <w:r w:rsidR="003031E4" w:rsidRPr="001B399C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مركز إدار</w:t>
      </w:r>
      <w:r w:rsidR="003031E4" w:rsidRPr="001B399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ي بمقر الجمعية</w:t>
      </w:r>
      <w:r w:rsidR="001B399C" w:rsidRPr="001B399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، وتشمل </w:t>
      </w:r>
      <w:r w:rsidRPr="00BE391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الآتي</w:t>
      </w:r>
      <w:r w:rsidRPr="00BE391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EG"/>
        </w:rPr>
        <w:t>:</w:t>
      </w:r>
    </w:p>
    <w:p w14:paraId="150084D1" w14:textId="77777777" w:rsidR="00BE391B" w:rsidRPr="00182B9E" w:rsidRDefault="003031E4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rFonts w:hint="cs"/>
          <w:sz w:val="28"/>
          <w:szCs w:val="28"/>
          <w:rtl/>
        </w:rPr>
        <w:t>اللا</w:t>
      </w:r>
      <w:r w:rsidRPr="00182B9E">
        <w:rPr>
          <w:sz w:val="28"/>
          <w:szCs w:val="28"/>
          <w:rtl/>
        </w:rPr>
        <w:t>ئحة الأساس</w:t>
      </w:r>
      <w:r w:rsidRPr="00182B9E">
        <w:rPr>
          <w:rFonts w:hint="cs"/>
          <w:sz w:val="28"/>
          <w:szCs w:val="28"/>
          <w:rtl/>
        </w:rPr>
        <w:t xml:space="preserve">ية للجمعية وأي لوائح </w:t>
      </w:r>
      <w:r w:rsidR="001B399C" w:rsidRPr="00182B9E">
        <w:rPr>
          <w:rFonts w:hint="cs"/>
          <w:sz w:val="28"/>
          <w:szCs w:val="28"/>
          <w:rtl/>
        </w:rPr>
        <w:t xml:space="preserve">نظامية </w:t>
      </w:r>
      <w:r w:rsidRPr="00182B9E">
        <w:rPr>
          <w:rFonts w:hint="cs"/>
          <w:sz w:val="28"/>
          <w:szCs w:val="28"/>
          <w:rtl/>
        </w:rPr>
        <w:t>أخرى</w:t>
      </w:r>
    </w:p>
    <w:p w14:paraId="4FF40012" w14:textId="77777777" w:rsidR="00BE391B" w:rsidRPr="00182B9E" w:rsidRDefault="00BE391B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sz w:val="28"/>
          <w:szCs w:val="28"/>
          <w:rtl/>
        </w:rPr>
        <w:t xml:space="preserve">سجل العضوية والاشتراكات </w:t>
      </w:r>
      <w:r w:rsidR="003031E4" w:rsidRPr="00182B9E">
        <w:rPr>
          <w:rFonts w:hint="cs"/>
          <w:sz w:val="28"/>
          <w:szCs w:val="28"/>
          <w:rtl/>
        </w:rPr>
        <w:t xml:space="preserve">في الجمعية العمومية </w:t>
      </w:r>
      <w:r w:rsidRPr="00182B9E">
        <w:rPr>
          <w:sz w:val="28"/>
          <w:szCs w:val="28"/>
          <w:rtl/>
        </w:rPr>
        <w:t xml:space="preserve">موضحاً به </w:t>
      </w:r>
      <w:r w:rsidR="003031E4" w:rsidRPr="00182B9E">
        <w:rPr>
          <w:rFonts w:hint="cs"/>
          <w:sz w:val="28"/>
          <w:szCs w:val="28"/>
          <w:rtl/>
        </w:rPr>
        <w:t>بيانات</w:t>
      </w:r>
      <w:r w:rsidRPr="00182B9E">
        <w:rPr>
          <w:sz w:val="28"/>
          <w:szCs w:val="28"/>
          <w:rtl/>
        </w:rPr>
        <w:t xml:space="preserve"> كل </w:t>
      </w:r>
      <w:r w:rsidR="003031E4" w:rsidRPr="00182B9E">
        <w:rPr>
          <w:rFonts w:hint="cs"/>
          <w:sz w:val="28"/>
          <w:szCs w:val="28"/>
          <w:rtl/>
        </w:rPr>
        <w:t xml:space="preserve">من </w:t>
      </w:r>
      <w:r w:rsidR="003031E4" w:rsidRPr="00182B9E">
        <w:rPr>
          <w:sz w:val="28"/>
          <w:szCs w:val="28"/>
          <w:rtl/>
        </w:rPr>
        <w:t>الأعضاء</w:t>
      </w:r>
      <w:r w:rsidRPr="00182B9E">
        <w:rPr>
          <w:sz w:val="28"/>
          <w:szCs w:val="28"/>
          <w:rtl/>
        </w:rPr>
        <w:t xml:space="preserve"> المؤسسين أو غيرهم من الأعضاء وتاريخ </w:t>
      </w:r>
      <w:r w:rsidR="003031E4" w:rsidRPr="00182B9E">
        <w:rPr>
          <w:rFonts w:hint="cs"/>
          <w:sz w:val="28"/>
          <w:szCs w:val="28"/>
          <w:rtl/>
        </w:rPr>
        <w:t>انضمامه</w:t>
      </w:r>
    </w:p>
    <w:p w14:paraId="5EB38A94" w14:textId="77777777" w:rsidR="00BE391B" w:rsidRPr="00182B9E" w:rsidRDefault="003031E4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sz w:val="28"/>
          <w:szCs w:val="28"/>
          <w:rtl/>
        </w:rPr>
        <w:t>سجل العضوية ف</w:t>
      </w:r>
      <w:r w:rsidRPr="00182B9E">
        <w:rPr>
          <w:rFonts w:hint="cs"/>
          <w:sz w:val="28"/>
          <w:szCs w:val="28"/>
          <w:rtl/>
        </w:rPr>
        <w:t>ي</w:t>
      </w:r>
      <w:r w:rsidR="00BE391B" w:rsidRPr="00182B9E">
        <w:rPr>
          <w:sz w:val="28"/>
          <w:szCs w:val="28"/>
          <w:rtl/>
        </w:rPr>
        <w:t xml:space="preserve"> مجلس الادارة موضحاً به تاريخ بداية العضوية لكل عضو وتاريخ وطريقة </w:t>
      </w:r>
      <w:r w:rsidRPr="00182B9E">
        <w:rPr>
          <w:rFonts w:hint="cs"/>
          <w:sz w:val="28"/>
          <w:szCs w:val="28"/>
          <w:rtl/>
        </w:rPr>
        <w:t>اكتسابها</w:t>
      </w:r>
      <w:r w:rsidR="00BE391B" w:rsidRPr="00182B9E">
        <w:rPr>
          <w:sz w:val="28"/>
          <w:szCs w:val="28"/>
          <w:rtl/>
        </w:rPr>
        <w:t xml:space="preserve"> (</w:t>
      </w:r>
      <w:r w:rsidRPr="00182B9E">
        <w:rPr>
          <w:rFonts w:hint="cs"/>
          <w:sz w:val="28"/>
          <w:szCs w:val="28"/>
          <w:rtl/>
        </w:rPr>
        <w:t>بالانتخاب</w:t>
      </w:r>
      <w:r w:rsidR="00BE391B" w:rsidRPr="00182B9E">
        <w:rPr>
          <w:sz w:val="28"/>
          <w:szCs w:val="28"/>
          <w:rtl/>
        </w:rPr>
        <w:t xml:space="preserve"> / التزكية) </w:t>
      </w:r>
      <w:r w:rsidRPr="00182B9E">
        <w:rPr>
          <w:rFonts w:hint="cs"/>
          <w:sz w:val="28"/>
          <w:szCs w:val="28"/>
          <w:rtl/>
        </w:rPr>
        <w:t xml:space="preserve">ويبين </w:t>
      </w:r>
      <w:r w:rsidR="00BE391B" w:rsidRPr="00182B9E">
        <w:rPr>
          <w:sz w:val="28"/>
          <w:szCs w:val="28"/>
          <w:rtl/>
        </w:rPr>
        <w:t>فيه</w:t>
      </w:r>
      <w:r w:rsidR="00BE391B" w:rsidRPr="00182B9E">
        <w:rPr>
          <w:sz w:val="28"/>
          <w:szCs w:val="28"/>
        </w:rPr>
        <w:t xml:space="preserve"> </w:t>
      </w:r>
      <w:r w:rsidR="00BE391B" w:rsidRPr="00182B9E">
        <w:rPr>
          <w:sz w:val="28"/>
          <w:szCs w:val="28"/>
          <w:rtl/>
        </w:rPr>
        <w:t xml:space="preserve">بتاريخ </w:t>
      </w:r>
      <w:r w:rsidR="001B399C" w:rsidRPr="00182B9E">
        <w:rPr>
          <w:rFonts w:hint="cs"/>
          <w:sz w:val="28"/>
          <w:szCs w:val="28"/>
          <w:rtl/>
        </w:rPr>
        <w:t>الانتهاء والسبب</w:t>
      </w:r>
    </w:p>
    <w:p w14:paraId="28D83A04" w14:textId="77777777" w:rsidR="00BE391B" w:rsidRPr="00182B9E" w:rsidRDefault="00BE391B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sz w:val="28"/>
          <w:szCs w:val="28"/>
          <w:rtl/>
        </w:rPr>
        <w:t xml:space="preserve">سجل </w:t>
      </w:r>
      <w:r w:rsidR="003031E4" w:rsidRPr="00182B9E">
        <w:rPr>
          <w:rFonts w:hint="cs"/>
          <w:sz w:val="28"/>
          <w:szCs w:val="28"/>
          <w:rtl/>
        </w:rPr>
        <w:t>اجتماعات</w:t>
      </w:r>
      <w:r w:rsidRPr="00182B9E">
        <w:rPr>
          <w:sz w:val="28"/>
          <w:szCs w:val="28"/>
          <w:rtl/>
        </w:rPr>
        <w:t xml:space="preserve"> الجمعية العمومية</w:t>
      </w:r>
    </w:p>
    <w:p w14:paraId="0A3674A9" w14:textId="77777777" w:rsidR="00BE391B" w:rsidRPr="00182B9E" w:rsidRDefault="00BE391B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sz w:val="28"/>
          <w:szCs w:val="28"/>
          <w:rtl/>
        </w:rPr>
        <w:t xml:space="preserve">سجل </w:t>
      </w:r>
      <w:r w:rsidR="003031E4" w:rsidRPr="00182B9E">
        <w:rPr>
          <w:rFonts w:hint="cs"/>
          <w:sz w:val="28"/>
          <w:szCs w:val="28"/>
          <w:rtl/>
        </w:rPr>
        <w:t>اجتماعات</w:t>
      </w:r>
      <w:r w:rsidRPr="00182B9E">
        <w:rPr>
          <w:sz w:val="28"/>
          <w:szCs w:val="28"/>
          <w:rtl/>
        </w:rPr>
        <w:t xml:space="preserve"> وقرارات مجلس الإدارة</w:t>
      </w:r>
    </w:p>
    <w:p w14:paraId="66263CA0" w14:textId="77777777" w:rsidR="001B399C" w:rsidRPr="00182B9E" w:rsidRDefault="003031E4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rFonts w:hint="cs"/>
          <w:sz w:val="28"/>
          <w:szCs w:val="28"/>
          <w:rtl/>
        </w:rPr>
        <w:t>ال</w:t>
      </w:r>
      <w:r w:rsidR="00BE391B" w:rsidRPr="00182B9E">
        <w:rPr>
          <w:sz w:val="28"/>
          <w:szCs w:val="28"/>
          <w:rtl/>
        </w:rPr>
        <w:t>سجل</w:t>
      </w:r>
      <w:r w:rsidRPr="00182B9E">
        <w:rPr>
          <w:rFonts w:hint="cs"/>
          <w:sz w:val="28"/>
          <w:szCs w:val="28"/>
          <w:rtl/>
        </w:rPr>
        <w:t>ات المالية والبنكية</w:t>
      </w:r>
      <w:r w:rsidR="00BE391B" w:rsidRPr="00182B9E">
        <w:rPr>
          <w:sz w:val="28"/>
          <w:szCs w:val="28"/>
          <w:rtl/>
        </w:rPr>
        <w:t xml:space="preserve"> </w:t>
      </w:r>
      <w:r w:rsidRPr="00182B9E">
        <w:rPr>
          <w:rFonts w:hint="cs"/>
          <w:sz w:val="28"/>
          <w:szCs w:val="28"/>
          <w:rtl/>
        </w:rPr>
        <w:t>و</w:t>
      </w:r>
      <w:r w:rsidR="00BE391B" w:rsidRPr="00182B9E">
        <w:rPr>
          <w:sz w:val="28"/>
          <w:szCs w:val="28"/>
          <w:rtl/>
        </w:rPr>
        <w:t>الع</w:t>
      </w:r>
      <w:r w:rsidRPr="00182B9E">
        <w:rPr>
          <w:rFonts w:hint="cs"/>
          <w:sz w:val="28"/>
          <w:szCs w:val="28"/>
          <w:rtl/>
        </w:rPr>
        <w:t>ُ</w:t>
      </w:r>
      <w:r w:rsidR="00BE391B" w:rsidRPr="00182B9E">
        <w:rPr>
          <w:sz w:val="28"/>
          <w:szCs w:val="28"/>
          <w:rtl/>
        </w:rPr>
        <w:t>هد</w:t>
      </w:r>
    </w:p>
    <w:p w14:paraId="63F0C008" w14:textId="77777777" w:rsidR="00BE391B" w:rsidRPr="00182B9E" w:rsidRDefault="00BE391B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sz w:val="28"/>
          <w:szCs w:val="28"/>
          <w:rtl/>
        </w:rPr>
        <w:t>سجل الممتلكات </w:t>
      </w:r>
      <w:r w:rsidR="003031E4" w:rsidRPr="00182B9E">
        <w:rPr>
          <w:rFonts w:hint="cs"/>
          <w:sz w:val="28"/>
          <w:szCs w:val="28"/>
          <w:rtl/>
        </w:rPr>
        <w:t>والأصول</w:t>
      </w:r>
    </w:p>
    <w:p w14:paraId="2603E10E" w14:textId="77777777" w:rsidR="001B399C" w:rsidRPr="00182B9E" w:rsidRDefault="00BE391B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00182B9E">
        <w:rPr>
          <w:sz w:val="28"/>
          <w:szCs w:val="28"/>
          <w:rtl/>
        </w:rPr>
        <w:t>ملفات لحفظ كافة الفواتير</w:t>
      </w:r>
      <w:r w:rsidRPr="00182B9E">
        <w:rPr>
          <w:sz w:val="28"/>
          <w:szCs w:val="28"/>
        </w:rPr>
        <w:t> </w:t>
      </w:r>
      <w:r w:rsidRPr="00182B9E">
        <w:rPr>
          <w:sz w:val="28"/>
          <w:szCs w:val="28"/>
          <w:rtl/>
        </w:rPr>
        <w:t>والإيصالات</w:t>
      </w:r>
      <w:r w:rsidR="001B399C" w:rsidRPr="00182B9E">
        <w:rPr>
          <w:sz w:val="28"/>
          <w:szCs w:val="28"/>
        </w:rPr>
        <w:t xml:space="preserve"> </w:t>
      </w:r>
    </w:p>
    <w:p w14:paraId="7DDD8A02" w14:textId="77777777" w:rsidR="001B399C" w:rsidRPr="00182B9E" w:rsidRDefault="001B399C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rFonts w:hint="cs"/>
          <w:sz w:val="28"/>
          <w:szCs w:val="28"/>
          <w:rtl/>
        </w:rPr>
        <w:t>سجل المكاتبات والرسائل</w:t>
      </w:r>
    </w:p>
    <w:p w14:paraId="37046A36" w14:textId="77777777" w:rsidR="00BE391B" w:rsidRPr="00182B9E" w:rsidRDefault="00BE391B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sz w:val="28"/>
          <w:szCs w:val="28"/>
          <w:rtl/>
        </w:rPr>
        <w:t>سجل الزيارات</w:t>
      </w:r>
    </w:p>
    <w:p w14:paraId="3F6B5A48" w14:textId="77777777" w:rsidR="00BE391B" w:rsidRPr="00182B9E" w:rsidRDefault="001B399C" w:rsidP="00182B9E">
      <w:pPr>
        <w:pStyle w:val="a3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r w:rsidRPr="00182B9E">
        <w:rPr>
          <w:sz w:val="28"/>
          <w:szCs w:val="28"/>
          <w:rtl/>
        </w:rPr>
        <w:t>سجل التبرعات</w:t>
      </w:r>
    </w:p>
    <w:p w14:paraId="264F997A" w14:textId="77777777" w:rsidR="00C334F6" w:rsidRDefault="001B399C" w:rsidP="00182B9E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تكون هذه السجلات متوافقة قدر الإمكان مع أي نماذج تصدرها وزارة العمل والتنمية الاجتماعية. ويجب ختمها وترقيمها قبل الحفظ و</w:t>
      </w:r>
      <w:r w:rsidR="00C334F6">
        <w:rPr>
          <w:rFonts w:hint="cs"/>
          <w:sz w:val="28"/>
          <w:szCs w:val="28"/>
          <w:rtl/>
        </w:rPr>
        <w:t>يتولى مجلس الإدارة تحديد المسؤول عن ذلك.</w:t>
      </w:r>
    </w:p>
    <w:p w14:paraId="57AD2AC6" w14:textId="77777777" w:rsidR="00C334F6" w:rsidRDefault="00C334F6" w:rsidP="00E92F90">
      <w:pPr>
        <w:bidi/>
        <w:rPr>
          <w:b/>
          <w:bCs/>
          <w:sz w:val="28"/>
          <w:szCs w:val="28"/>
          <w:rtl/>
        </w:rPr>
      </w:pPr>
      <w:r w:rsidRPr="00934489">
        <w:rPr>
          <w:rFonts w:hint="cs"/>
          <w:b/>
          <w:bCs/>
          <w:sz w:val="28"/>
          <w:szCs w:val="28"/>
          <w:rtl/>
        </w:rPr>
        <w:t>الاحتفاظ بالوثائق</w:t>
      </w:r>
    </w:p>
    <w:p w14:paraId="4EC87CEF" w14:textId="77777777" w:rsidR="00C334F6" w:rsidRPr="00934489" w:rsidRDefault="00C334F6" w:rsidP="00934489">
      <w:pPr>
        <w:pStyle w:val="a3"/>
        <w:numPr>
          <w:ilvl w:val="0"/>
          <w:numId w:val="12"/>
        </w:numPr>
        <w:bidi/>
        <w:jc w:val="both"/>
        <w:rPr>
          <w:sz w:val="28"/>
          <w:szCs w:val="28"/>
          <w:rtl/>
        </w:rPr>
      </w:pPr>
      <w:r w:rsidRPr="00934489">
        <w:rPr>
          <w:rFonts w:hint="cs"/>
          <w:sz w:val="28"/>
          <w:szCs w:val="28"/>
          <w:rtl/>
        </w:rPr>
        <w:t>يجب على الجمعية تحديد مدة حفظ لجميع الوثائق التي لديها. وقد تقسمها إلى التقسيمات التالية:</w:t>
      </w:r>
    </w:p>
    <w:p w14:paraId="7C6DCD10" w14:textId="77777777" w:rsidR="00C334F6" w:rsidRPr="00934489" w:rsidRDefault="00C334F6" w:rsidP="00934489">
      <w:pPr>
        <w:pStyle w:val="a3"/>
        <w:numPr>
          <w:ilvl w:val="1"/>
          <w:numId w:val="12"/>
        </w:numPr>
        <w:bidi/>
        <w:jc w:val="both"/>
        <w:rPr>
          <w:sz w:val="28"/>
          <w:szCs w:val="28"/>
          <w:rtl/>
        </w:rPr>
      </w:pPr>
      <w:r w:rsidRPr="00934489">
        <w:rPr>
          <w:rFonts w:hint="cs"/>
          <w:sz w:val="28"/>
          <w:szCs w:val="28"/>
          <w:rtl/>
        </w:rPr>
        <w:t>حفظ دائم</w:t>
      </w:r>
    </w:p>
    <w:p w14:paraId="1B60E2C4" w14:textId="77777777" w:rsidR="00C334F6" w:rsidRPr="00934489" w:rsidRDefault="00C334F6" w:rsidP="00934489">
      <w:pPr>
        <w:pStyle w:val="a3"/>
        <w:numPr>
          <w:ilvl w:val="1"/>
          <w:numId w:val="12"/>
        </w:numPr>
        <w:bidi/>
        <w:jc w:val="both"/>
        <w:rPr>
          <w:sz w:val="28"/>
          <w:szCs w:val="28"/>
          <w:rtl/>
        </w:rPr>
      </w:pPr>
      <w:r w:rsidRPr="00934489">
        <w:rPr>
          <w:rFonts w:hint="cs"/>
          <w:sz w:val="28"/>
          <w:szCs w:val="28"/>
          <w:rtl/>
        </w:rPr>
        <w:t xml:space="preserve">حفظ لمدة 4 سنوات </w:t>
      </w:r>
    </w:p>
    <w:p w14:paraId="6EE827BB" w14:textId="77777777" w:rsidR="00C334F6" w:rsidRPr="00934489" w:rsidRDefault="00C334F6" w:rsidP="00934489">
      <w:pPr>
        <w:pStyle w:val="a3"/>
        <w:numPr>
          <w:ilvl w:val="1"/>
          <w:numId w:val="12"/>
        </w:numPr>
        <w:bidi/>
        <w:jc w:val="both"/>
        <w:rPr>
          <w:sz w:val="28"/>
          <w:szCs w:val="28"/>
          <w:rtl/>
        </w:rPr>
      </w:pPr>
      <w:r w:rsidRPr="00934489">
        <w:rPr>
          <w:rFonts w:hint="cs"/>
          <w:sz w:val="28"/>
          <w:szCs w:val="28"/>
          <w:rtl/>
        </w:rPr>
        <w:t xml:space="preserve">حفظ لمدة 10 سنوات </w:t>
      </w:r>
    </w:p>
    <w:p w14:paraId="5B49296B" w14:textId="77777777" w:rsidR="00C334F6" w:rsidRPr="00934489" w:rsidRDefault="00C334F6" w:rsidP="00934489">
      <w:pPr>
        <w:pStyle w:val="a3"/>
        <w:numPr>
          <w:ilvl w:val="0"/>
          <w:numId w:val="12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lastRenderedPageBreak/>
        <w:t>يجب إعداد لائحة توضح نوع السجلات في كل قسم.</w:t>
      </w:r>
    </w:p>
    <w:p w14:paraId="20C6CAB6" w14:textId="77777777" w:rsidR="00C334F6" w:rsidRDefault="00C334F6" w:rsidP="00934489">
      <w:pPr>
        <w:pStyle w:val="a3"/>
        <w:numPr>
          <w:ilvl w:val="0"/>
          <w:numId w:val="12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t xml:space="preserve">يجب </w:t>
      </w:r>
      <w:r w:rsidR="00181CFE" w:rsidRPr="00934489">
        <w:rPr>
          <w:rFonts w:hint="cs"/>
          <w:sz w:val="28"/>
          <w:szCs w:val="28"/>
          <w:rtl/>
        </w:rPr>
        <w:t>الاحتفاظ</w:t>
      </w:r>
      <w:r w:rsidRPr="00934489">
        <w:rPr>
          <w:rFonts w:hint="cs"/>
          <w:sz w:val="28"/>
          <w:szCs w:val="28"/>
          <w:rtl/>
        </w:rPr>
        <w:t xml:space="preserve"> بنسخة إلكترونية </w:t>
      </w:r>
      <w:r w:rsidR="00181CFE" w:rsidRPr="00934489">
        <w:rPr>
          <w:rFonts w:hint="cs"/>
          <w:sz w:val="28"/>
          <w:szCs w:val="28"/>
          <w:rtl/>
        </w:rPr>
        <w:t>لكل ملف أو مستند حفاظا على الملفات من التلف عند المصائب الخارجة عن الإرادة مثل النيران أو الأعاصير أو الطوفان وغيرها وكذلك لتوفير المساحات ولسرعة استعادة البيانات</w:t>
      </w:r>
    </w:p>
    <w:p w14:paraId="055B5D9F" w14:textId="77777777" w:rsidR="00181CFE" w:rsidRPr="00934489" w:rsidRDefault="00181CFE" w:rsidP="00934489">
      <w:pPr>
        <w:pStyle w:val="a3"/>
        <w:numPr>
          <w:ilvl w:val="0"/>
          <w:numId w:val="12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t>يجب أن تحفظ النسخ الإلكترونية في مكان آمن مثل السيرفرات الصلبة أو السحابية أو ما شابهها</w:t>
      </w:r>
    </w:p>
    <w:p w14:paraId="1D234467" w14:textId="77777777" w:rsidR="00181CFE" w:rsidRPr="00934489" w:rsidRDefault="00181CFE" w:rsidP="00934489">
      <w:pPr>
        <w:pStyle w:val="a3"/>
        <w:numPr>
          <w:ilvl w:val="0"/>
          <w:numId w:val="12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t>يجب أن تضع الجمعية لائحة خاصة بإجراءات التعامل مع الوثائق وطلب الموظف لأي ملف من الأرشيف وإعادتها وغير ذلك مما يتعلق بمكان الأرشيف وتهيئته ونظامه.</w:t>
      </w:r>
    </w:p>
    <w:p w14:paraId="6D03DA43" w14:textId="77777777" w:rsidR="00181CFE" w:rsidRPr="00934489" w:rsidRDefault="00181CFE" w:rsidP="00934489">
      <w:pPr>
        <w:pStyle w:val="a3"/>
        <w:numPr>
          <w:ilvl w:val="0"/>
          <w:numId w:val="12"/>
        </w:numPr>
        <w:bidi/>
        <w:jc w:val="both"/>
        <w:rPr>
          <w:sz w:val="28"/>
          <w:szCs w:val="28"/>
          <w:rtl/>
        </w:rPr>
      </w:pPr>
      <w:r w:rsidRPr="00934489">
        <w:rPr>
          <w:rFonts w:hint="cs"/>
          <w:sz w:val="28"/>
          <w:szCs w:val="28"/>
          <w:rtl/>
        </w:rPr>
        <w:t>يجب على الجمعية أن تحفظ الوثائق بطريقة منظمة حتى يسهل الرجوع للوثائق ولضمان عدم الوقوع في مظنة الفقدان أو السرقة أو التلف.</w:t>
      </w:r>
    </w:p>
    <w:p w14:paraId="73BAF4D4" w14:textId="68E46228" w:rsidR="00C334F6" w:rsidRDefault="00C334F6" w:rsidP="00E92F90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934489">
        <w:rPr>
          <w:rFonts w:hint="cs"/>
          <w:b/>
          <w:bCs/>
          <w:sz w:val="28"/>
          <w:szCs w:val="28"/>
          <w:rtl/>
        </w:rPr>
        <w:t>إتلاف الوثائق</w:t>
      </w:r>
    </w:p>
    <w:p w14:paraId="0B99284E" w14:textId="77777777" w:rsidR="00C334F6" w:rsidRPr="00934489" w:rsidRDefault="00181CFE" w:rsidP="00934489">
      <w:pPr>
        <w:pStyle w:val="a3"/>
        <w:numPr>
          <w:ilvl w:val="0"/>
          <w:numId w:val="13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t xml:space="preserve">يجب على الجمعية تحديد طريقة </w:t>
      </w:r>
      <w:r w:rsidR="00182B9E" w:rsidRPr="00934489">
        <w:rPr>
          <w:rFonts w:hint="cs"/>
          <w:sz w:val="28"/>
          <w:szCs w:val="28"/>
          <w:rtl/>
        </w:rPr>
        <w:t>التخلص من الوثائق التي انتهت المدة المحددة للاحتفاظ بها وتحديد المسؤول عن ذلك.</w:t>
      </w:r>
    </w:p>
    <w:p w14:paraId="0DABE5BF" w14:textId="77777777" w:rsidR="00182B9E" w:rsidRPr="00934489" w:rsidRDefault="00182B9E" w:rsidP="00934489">
      <w:pPr>
        <w:pStyle w:val="a3"/>
        <w:numPr>
          <w:ilvl w:val="0"/>
          <w:numId w:val="13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t>يجب إصدار مذكرة فيها تفاصيل الوثائق التي تم التخلص منها بعد انتهاء مدة الاحتفاظ بها ويوقع عليها المسؤول التنفيذي ومجلس الإدارة.</w:t>
      </w:r>
    </w:p>
    <w:p w14:paraId="169986B6" w14:textId="77777777" w:rsidR="00182B9E" w:rsidRPr="00934489" w:rsidRDefault="00182B9E" w:rsidP="00934489">
      <w:pPr>
        <w:pStyle w:val="a3"/>
        <w:numPr>
          <w:ilvl w:val="0"/>
          <w:numId w:val="13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t xml:space="preserve">بعد المراجعة واعتماد الإتلاف، تشكل لجنة للتخلص من الوثائق بطريقة آمنة وسليمة وغير مضرة بالبيئة وتضمن إتلاف كامل للوثائق. </w:t>
      </w:r>
    </w:p>
    <w:p w14:paraId="1AD1C20C" w14:textId="77777777" w:rsidR="00182B9E" w:rsidRDefault="00182B9E" w:rsidP="00934489">
      <w:pPr>
        <w:pStyle w:val="a3"/>
        <w:numPr>
          <w:ilvl w:val="0"/>
          <w:numId w:val="13"/>
        </w:numPr>
        <w:bidi/>
        <w:jc w:val="both"/>
        <w:rPr>
          <w:sz w:val="28"/>
          <w:szCs w:val="28"/>
        </w:rPr>
      </w:pPr>
      <w:r w:rsidRPr="00934489">
        <w:rPr>
          <w:rFonts w:hint="cs"/>
          <w:sz w:val="28"/>
          <w:szCs w:val="28"/>
          <w:rtl/>
        </w:rPr>
        <w:t xml:space="preserve">تكتب اللجنة المشرفة على الإتلاف محضرا رسميا ويتم الاحتفاظ به في الارشيف مع عمل نسخ للمسؤولين المعنيين.  </w:t>
      </w:r>
    </w:p>
    <w:p w14:paraId="767CE039" w14:textId="2D349C27" w:rsidR="00486278" w:rsidRPr="00486278" w:rsidRDefault="00486278" w:rsidP="00486278">
      <w:pPr>
        <w:pStyle w:val="a3"/>
        <w:autoSpaceDE w:val="0"/>
        <w:autoSpaceDN w:val="0"/>
        <w:bidi/>
        <w:adjustRightInd w:val="0"/>
        <w:spacing w:after="0" w:line="240" w:lineRule="auto"/>
        <w:ind w:left="288"/>
        <w:jc w:val="lowKashida"/>
        <w:rPr>
          <w:rFonts w:ascii="AL-Mohanad" w:cs="AL-Mohanad"/>
          <w:sz w:val="28"/>
          <w:szCs w:val="28"/>
          <w:rtl/>
        </w:rPr>
      </w:pPr>
      <w:bookmarkStart w:id="0" w:name="_GoBack"/>
      <w:r w:rsidRPr="00486278">
        <w:rPr>
          <w:rFonts w:ascii="AL-Mohanad" w:cs="Times New Roman" w:hint="cs"/>
          <w:sz w:val="28"/>
          <w:szCs w:val="28"/>
          <w:rtl/>
        </w:rPr>
        <w:t>حيث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إنِّ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هذه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السياسة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تُعد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جزءاً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لا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يتجزأ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من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الوثائق التي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تربط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الجمعية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بالأشخاص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العاملين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لصالحها، فإنه لا يجوز مخالفةَ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أحكامها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والالتزامات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الواردة</w:t>
      </w:r>
      <w:r w:rsidRPr="00486278">
        <w:rPr>
          <w:rFonts w:ascii="AL-Mohanad" w:cs="AL-Mohanad"/>
          <w:sz w:val="28"/>
          <w:szCs w:val="28"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بها</w:t>
      </w:r>
      <w:r>
        <w:rPr>
          <w:rFonts w:ascii="AL-Mohanad" w:cs="Times New Roman" w:hint="cs"/>
          <w:sz w:val="28"/>
          <w:szCs w:val="28"/>
          <w:rtl/>
        </w:rPr>
        <w:t xml:space="preserve"> </w:t>
      </w:r>
      <w:r w:rsidRPr="00486278">
        <w:rPr>
          <w:rFonts w:ascii="AL-Mohanad" w:cs="Times New Roman" w:hint="cs"/>
          <w:sz w:val="28"/>
          <w:szCs w:val="28"/>
          <w:rtl/>
        </w:rPr>
        <w:t>وعليه تم اعتمادها من مجلس ادارة الجمعية</w:t>
      </w:r>
      <w:r>
        <w:rPr>
          <w:rFonts w:ascii="AL-Mohanad" w:cs="Times New Roman" w:hint="cs"/>
          <w:sz w:val="28"/>
          <w:szCs w:val="28"/>
          <w:rtl/>
        </w:rPr>
        <w:t xml:space="preserve">      </w:t>
      </w:r>
      <w:r w:rsidRPr="00486278">
        <w:rPr>
          <w:rFonts w:ascii="AL-Mohanad" w:cs="Times New Roman" w:hint="cs"/>
          <w:sz w:val="28"/>
          <w:szCs w:val="28"/>
          <w:rtl/>
        </w:rPr>
        <w:t xml:space="preserve"> والله ولي التوفيق </w:t>
      </w:r>
      <w:r w:rsidRPr="00486278">
        <w:rPr>
          <w:rFonts w:ascii="AL-Mohanad" w:cs="AL-Mohanad" w:hint="cs"/>
          <w:sz w:val="28"/>
          <w:szCs w:val="28"/>
          <w:rtl/>
        </w:rPr>
        <w:t xml:space="preserve">: </w:t>
      </w:r>
    </w:p>
    <w:p w14:paraId="2FB2DC4D" w14:textId="77777777" w:rsidR="00486278" w:rsidRPr="00486278" w:rsidRDefault="00486278" w:rsidP="0048627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8732" w:type="dxa"/>
        <w:tblInd w:w="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2835"/>
        <w:gridCol w:w="2751"/>
        <w:gridCol w:w="2553"/>
      </w:tblGrid>
      <w:tr w:rsidR="00486278" w:rsidRPr="00FC68B7" w14:paraId="748867BC" w14:textId="77777777" w:rsidTr="00072742">
        <w:trPr>
          <w:trHeight w:val="16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BA3788" w14:textId="77777777" w:rsidR="00486278" w:rsidRPr="00FC68B7" w:rsidRDefault="00486278" w:rsidP="00072742">
            <w:pPr>
              <w:bidi/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F15A23" w14:textId="77777777" w:rsidR="00486278" w:rsidRPr="00FC68B7" w:rsidRDefault="00486278" w:rsidP="00072742">
            <w:pPr>
              <w:bidi/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الاســـــــــــــــــــــــــــــم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1BC2C4" w14:textId="77777777" w:rsidR="00486278" w:rsidRPr="00FC68B7" w:rsidRDefault="00486278" w:rsidP="00072742">
            <w:pPr>
              <w:bidi/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الوصــــــف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B88B6" w14:textId="77777777" w:rsidR="00486278" w:rsidRPr="00FC68B7" w:rsidRDefault="00486278" w:rsidP="00072742">
            <w:pPr>
              <w:bidi/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</w:tr>
      <w:tr w:rsidR="00486278" w:rsidRPr="00FC68B7" w14:paraId="055B5D0E" w14:textId="77777777" w:rsidTr="00072742">
        <w:trPr>
          <w:trHeight w:val="5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08B4A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C5041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راشد عبدالله محمد </w:t>
            </w:r>
            <w:proofErr w:type="spellStart"/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الهويشل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CF9432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رئيساً لمجلس الإدارة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75200E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03493AFC" w14:textId="77777777" w:rsidTr="00072742">
        <w:trPr>
          <w:trHeight w:val="42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D9CC2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438611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ربيعان محمد ربيعان </w:t>
            </w:r>
            <w:proofErr w:type="spellStart"/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المعاوي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B0E94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نائباً للرئيس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B4880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00E9B2B3" w14:textId="77777777" w:rsidTr="00072742">
        <w:trPr>
          <w:trHeight w:val="40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6878EA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378A8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محمد صالح محمد آل مصحب القرني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68B918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أمينا عام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1B56B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74B18037" w14:textId="77777777" w:rsidTr="00072742">
        <w:trPr>
          <w:trHeight w:val="41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934ED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02EE7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علي محمد سعيد </w:t>
            </w:r>
            <w:proofErr w:type="spellStart"/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الميموني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45235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امين الصندوق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2AE31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102038CC" w14:textId="77777777" w:rsidTr="00072742">
        <w:trPr>
          <w:trHeight w:val="41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0A5E8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398CB9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علي محمد مبارك المطوع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86E12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392B6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2290784C" w14:textId="77777777" w:rsidTr="00072742">
        <w:trPr>
          <w:trHeight w:val="41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F9412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504597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عوض سعد حميد آل زبن القرني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A7D88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FEB5C8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5FD6E68A" w14:textId="77777777" w:rsidTr="00072742">
        <w:trPr>
          <w:trHeight w:val="41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63CFC2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25F847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سعيد عبيد غرم ملحان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B29B7A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36F70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0C8A21B3" w14:textId="77777777" w:rsidTr="00072742">
        <w:trPr>
          <w:trHeight w:val="5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72794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644BC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 لعزيز احمد سعيد البدوي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7D6AF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3D11D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6278" w:rsidRPr="00FC68B7" w14:paraId="5FE79AFA" w14:textId="77777777" w:rsidTr="00072742">
        <w:trPr>
          <w:trHeight w:val="5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B938A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97E1DC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تركي حمد محمد الماضي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C08EC3" w14:textId="77777777" w:rsidR="00486278" w:rsidRPr="00FC68B7" w:rsidRDefault="00486278" w:rsidP="0007274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31A083" w14:textId="77777777" w:rsidR="00486278" w:rsidRPr="00FC68B7" w:rsidRDefault="00486278" w:rsidP="0007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7C0DF63C" w14:textId="77777777" w:rsidR="00C334F6" w:rsidRDefault="00C334F6" w:rsidP="00C334F6">
      <w:pPr>
        <w:bidi/>
        <w:rPr>
          <w:sz w:val="28"/>
          <w:szCs w:val="28"/>
          <w:rtl/>
        </w:rPr>
      </w:pPr>
    </w:p>
    <w:p w14:paraId="3EAC5E9F" w14:textId="77777777" w:rsidR="00C334F6" w:rsidRDefault="00C334F6" w:rsidP="00C334F6">
      <w:pPr>
        <w:bidi/>
        <w:rPr>
          <w:sz w:val="28"/>
          <w:szCs w:val="28"/>
          <w:rtl/>
        </w:rPr>
      </w:pPr>
    </w:p>
    <w:p w14:paraId="75B6D94B" w14:textId="77777777" w:rsidR="001B399C" w:rsidRDefault="001B399C" w:rsidP="00C334F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14:paraId="02BB02CB" w14:textId="77777777" w:rsidR="001B399C" w:rsidRDefault="001B399C" w:rsidP="001B399C">
      <w:pPr>
        <w:bidi/>
        <w:rPr>
          <w:sz w:val="28"/>
          <w:szCs w:val="28"/>
          <w:rtl/>
        </w:rPr>
      </w:pPr>
    </w:p>
    <w:p w14:paraId="5B66D2A0" w14:textId="77777777" w:rsidR="001B399C" w:rsidRDefault="001B399C" w:rsidP="001B399C">
      <w:pPr>
        <w:bidi/>
        <w:rPr>
          <w:sz w:val="28"/>
          <w:szCs w:val="28"/>
          <w:rtl/>
        </w:rPr>
      </w:pPr>
    </w:p>
    <w:p w14:paraId="02F23C79" w14:textId="30BF3CB8" w:rsidR="00E92F90" w:rsidRPr="001B399C" w:rsidRDefault="00E92F90" w:rsidP="007C0F43">
      <w:pPr>
        <w:bidi/>
        <w:rPr>
          <w:sz w:val="28"/>
          <w:szCs w:val="28"/>
          <w:rtl/>
        </w:rPr>
      </w:pPr>
    </w:p>
    <w:sectPr w:rsidR="00E92F90" w:rsidRPr="001B3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L-Mohanad">
    <w:altName w:val="Times New Roman"/>
    <w:charset w:val="00"/>
    <w:family w:val="auto"/>
    <w:pitch w:val="variable"/>
    <w:sig w:usb0="00000003" w:usb1="0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B00"/>
    <w:multiLevelType w:val="hybridMultilevel"/>
    <w:tmpl w:val="CA18A04E"/>
    <w:lvl w:ilvl="0" w:tplc="E45AFFB0">
      <w:start w:val="1"/>
      <w:numFmt w:val="decimal"/>
      <w:lvlText w:val="%1-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F9D"/>
    <w:multiLevelType w:val="hybridMultilevel"/>
    <w:tmpl w:val="7138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14B72"/>
    <w:multiLevelType w:val="hybridMultilevel"/>
    <w:tmpl w:val="4838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218E2"/>
    <w:multiLevelType w:val="hybridMultilevel"/>
    <w:tmpl w:val="90A22A9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606492D"/>
    <w:multiLevelType w:val="hybridMultilevel"/>
    <w:tmpl w:val="307E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00AF4"/>
    <w:multiLevelType w:val="hybridMultilevel"/>
    <w:tmpl w:val="BA72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D793B"/>
    <w:multiLevelType w:val="hybridMultilevel"/>
    <w:tmpl w:val="46B2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4062E"/>
    <w:multiLevelType w:val="hybridMultilevel"/>
    <w:tmpl w:val="935A5F32"/>
    <w:lvl w:ilvl="0" w:tplc="E45AFF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D683B"/>
    <w:multiLevelType w:val="hybridMultilevel"/>
    <w:tmpl w:val="F1DA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A0B8D"/>
    <w:multiLevelType w:val="hybridMultilevel"/>
    <w:tmpl w:val="B15C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208BD"/>
    <w:multiLevelType w:val="hybridMultilevel"/>
    <w:tmpl w:val="E47A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B556B"/>
    <w:multiLevelType w:val="hybridMultilevel"/>
    <w:tmpl w:val="6426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6"/>
    <w:rsid w:val="000C2FEA"/>
    <w:rsid w:val="00103426"/>
    <w:rsid w:val="00181CFE"/>
    <w:rsid w:val="00182B9E"/>
    <w:rsid w:val="001B399C"/>
    <w:rsid w:val="003031E4"/>
    <w:rsid w:val="00486278"/>
    <w:rsid w:val="004B2CB0"/>
    <w:rsid w:val="00563A56"/>
    <w:rsid w:val="007C0F43"/>
    <w:rsid w:val="008A073C"/>
    <w:rsid w:val="00934489"/>
    <w:rsid w:val="00BE391B"/>
    <w:rsid w:val="00C334F6"/>
    <w:rsid w:val="00E02745"/>
    <w:rsid w:val="00E92F90"/>
    <w:rsid w:val="00F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88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A56"/>
    <w:pPr>
      <w:ind w:left="720"/>
      <w:contextualSpacing/>
    </w:pPr>
  </w:style>
  <w:style w:type="paragraph" w:customStyle="1" w:styleId="pclass">
    <w:name w:val="pclass"/>
    <w:basedOn w:val="a"/>
    <w:rsid w:val="00BE391B"/>
    <w:pPr>
      <w:spacing w:before="100" w:beforeAutospacing="1" w:after="100" w:afterAutospacing="1" w:line="240" w:lineRule="auto"/>
    </w:pPr>
    <w:rPr>
      <w:rFonts w:ascii="Simplified Arabic" w:eastAsia="Times New Roman" w:hAnsi="Simplified Arabic" w:cs="Simplified Arabic"/>
      <w:color w:val="093771"/>
      <w:sz w:val="28"/>
      <w:szCs w:val="28"/>
    </w:rPr>
  </w:style>
  <w:style w:type="character" w:styleId="a4">
    <w:name w:val="Strong"/>
    <w:basedOn w:val="a0"/>
    <w:uiPriority w:val="22"/>
    <w:qFormat/>
    <w:rsid w:val="00BE39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A56"/>
    <w:pPr>
      <w:ind w:left="720"/>
      <w:contextualSpacing/>
    </w:pPr>
  </w:style>
  <w:style w:type="paragraph" w:customStyle="1" w:styleId="pclass">
    <w:name w:val="pclass"/>
    <w:basedOn w:val="a"/>
    <w:rsid w:val="00BE391B"/>
    <w:pPr>
      <w:spacing w:before="100" w:beforeAutospacing="1" w:after="100" w:afterAutospacing="1" w:line="240" w:lineRule="auto"/>
    </w:pPr>
    <w:rPr>
      <w:rFonts w:ascii="Simplified Arabic" w:eastAsia="Times New Roman" w:hAnsi="Simplified Arabic" w:cs="Simplified Arabic"/>
      <w:color w:val="093771"/>
      <w:sz w:val="28"/>
      <w:szCs w:val="28"/>
    </w:rPr>
  </w:style>
  <w:style w:type="character" w:styleId="a4">
    <w:name w:val="Strong"/>
    <w:basedOn w:val="a0"/>
    <w:uiPriority w:val="22"/>
    <w:qFormat/>
    <w:rsid w:val="00BE3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2526">
      <w:bodyDiv w:val="1"/>
      <w:marLeft w:val="15"/>
      <w:marRight w:val="75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73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Aramco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qahtaa19</dc:creator>
  <cp:keywords/>
  <dc:description/>
  <cp:lastModifiedBy>WZ</cp:lastModifiedBy>
  <cp:revision>7</cp:revision>
  <dcterms:created xsi:type="dcterms:W3CDTF">2017-03-27T11:19:00Z</dcterms:created>
  <dcterms:modified xsi:type="dcterms:W3CDTF">2019-01-02T15:17:00Z</dcterms:modified>
</cp:coreProperties>
</file>